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FD" w:rsidRPr="00414422" w:rsidRDefault="003D75FD" w:rsidP="003D75FD">
      <w:pPr>
        <w:pStyle w:val="Titolo"/>
        <w:rPr>
          <w:i/>
          <w:smallCaps/>
        </w:rPr>
      </w:pPr>
      <w:r w:rsidRPr="00414422">
        <w:rPr>
          <w:i/>
          <w:smallCaps/>
        </w:rPr>
        <w:t>Professione di fede</w:t>
      </w:r>
    </w:p>
    <w:p w:rsidR="003D75FD" w:rsidRPr="00414422" w:rsidRDefault="003D75FD" w:rsidP="003D75FD">
      <w:pPr>
        <w:pStyle w:val="Titolo"/>
        <w:rPr>
          <w:i/>
        </w:rPr>
      </w:pPr>
      <w:r w:rsidRPr="00414422">
        <w:rPr>
          <w:i/>
        </w:rPr>
        <w:t xml:space="preserve"> </w:t>
      </w:r>
    </w:p>
    <w:p w:rsidR="003D75FD" w:rsidRDefault="003D75FD" w:rsidP="003D75FD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</w:rPr>
      </w:pPr>
      <w:r w:rsidRPr="00414422">
        <w:rPr>
          <w:b w:val="0"/>
          <w:color w:val="000000"/>
          <w:sz w:val="24"/>
        </w:rPr>
        <w:t xml:space="preserve">Io </w:t>
      </w:r>
      <w:r>
        <w:rPr>
          <w:color w:val="000000"/>
          <w:sz w:val="24"/>
        </w:rPr>
        <w:t>_____________________________________</w:t>
      </w:r>
      <w:r w:rsidRPr="00414422">
        <w:rPr>
          <w:b w:val="0"/>
          <w:bCs w:val="0"/>
          <w:color w:val="000000"/>
          <w:sz w:val="24"/>
        </w:rPr>
        <w:t xml:space="preserve">, </w:t>
      </w:r>
      <w:r>
        <w:rPr>
          <w:b w:val="0"/>
          <w:bCs w:val="0"/>
          <w:color w:val="000000"/>
          <w:sz w:val="24"/>
        </w:rPr>
        <w:t xml:space="preserve">appartenente alla religione cristiana ortodossa della Chiesa di __________________________, ho ricevuto il battesimo presso codesta Chiesa il giorno _______________; con la presente professione di fede manifesto la mia volontà di essere in comunione piena con la Chiesa Cattolica e quindi: </w:t>
      </w:r>
    </w:p>
    <w:p w:rsidR="003D75FD" w:rsidRPr="00414422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414422">
        <w:rPr>
          <w:b w:val="0"/>
          <w:color w:val="000000"/>
          <w:sz w:val="24"/>
        </w:rPr>
        <w:t xml:space="preserve">credo e professo con ferma fede tutte e singole le verità che sono contenute nel simbolo della fede, e cioè: </w:t>
      </w:r>
    </w:p>
    <w:p w:rsidR="003D75FD" w:rsidRPr="00414422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414422">
        <w:rPr>
          <w:b w:val="0"/>
          <w:color w:val="000000"/>
          <w:sz w:val="24"/>
        </w:rPr>
        <w:t xml:space="preserve">Credo in un solo Dio, Padre onnipotente, creatore del cielo e della terra, di tutte le cose visibili e invisibili. </w:t>
      </w:r>
    </w:p>
    <w:p w:rsidR="003D75FD" w:rsidRPr="00414422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414422">
        <w:rPr>
          <w:b w:val="0"/>
          <w:color w:val="000000"/>
          <w:sz w:val="24"/>
        </w:rPr>
        <w:t xml:space="preserve">Credo in un solo Signore, Gesù Cristo, unigenito Figlio di Dio, nato dal Padre prima di tutti i secoli: Dio da Dio, luce da luce, Dio vero da Dio vero, generato, non creato, della stessa sostanza del Padre; per mezzo di lui tutte le cose sono state create. Per noi uomini e per la nostra salvezza discese dal cielo, e per opera dello Spirito Santo si è incarnato nel seno della Vergine Maria e si è fatto uomo. Fu crocifisso per noi sotto </w:t>
      </w:r>
      <w:proofErr w:type="spellStart"/>
      <w:r w:rsidRPr="00414422">
        <w:rPr>
          <w:b w:val="0"/>
          <w:color w:val="000000"/>
          <w:sz w:val="24"/>
        </w:rPr>
        <w:t>Ponzio</w:t>
      </w:r>
      <w:proofErr w:type="spellEnd"/>
      <w:r w:rsidRPr="00414422">
        <w:rPr>
          <w:b w:val="0"/>
          <w:color w:val="000000"/>
          <w:sz w:val="24"/>
        </w:rPr>
        <w:t xml:space="preserve"> Pilato, morì e fu sepolto. Il terzo giorno è risuscitato, secondo le Scritture, è salito al cielo, siede alla destra del Padre. E di nuovo verrà, nella gloria, per giudicare i vivi e i morti, e il suo regno non avrà fine. </w:t>
      </w:r>
    </w:p>
    <w:p w:rsidR="003D75FD" w:rsidRPr="00414422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414422">
        <w:rPr>
          <w:b w:val="0"/>
          <w:color w:val="000000"/>
          <w:sz w:val="24"/>
        </w:rPr>
        <w:t xml:space="preserve">Credo nello Spirito Santo, che è Signore e dà la vita e procede dal Padre e dal Figlio. Con il Padre e il Figlio è adorato e glorificato, e ha parlato per mezzo dei profeti. Credo la Chiesa, una santa cattolica e apostolica. Professo un solo battesimo per il perdono dei peccati. Aspetto la resurrezione dei morti e la vita del mondo che verrà. </w:t>
      </w:r>
    </w:p>
    <w:p w:rsidR="003D75FD" w:rsidRPr="00414422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414422">
        <w:rPr>
          <w:b w:val="0"/>
          <w:color w:val="000000"/>
          <w:sz w:val="24"/>
        </w:rPr>
        <w:t xml:space="preserve">Amen. </w:t>
      </w:r>
    </w:p>
    <w:p w:rsidR="003D75FD" w:rsidRPr="00414422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414422">
        <w:rPr>
          <w:b w:val="0"/>
          <w:color w:val="000000"/>
          <w:sz w:val="24"/>
        </w:rPr>
        <w:t xml:space="preserve">Credo pure con ferma fede tutto ciò che è contenuto nella Parola di Dio scritta o trasmessa e che la Chiesa, sia con giudizio solenne sia con magistero ordinario e universale, propone a credere come divinamente rivelato. </w:t>
      </w:r>
    </w:p>
    <w:p w:rsidR="003D75FD" w:rsidRPr="00414422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414422">
        <w:rPr>
          <w:b w:val="0"/>
          <w:color w:val="000000"/>
          <w:sz w:val="24"/>
        </w:rPr>
        <w:t xml:space="preserve">Fermamente accolgo e ritengo anche tutte e singole le verità circa la dottrina che riguarda la fede o i costumi proposte dalla Chiesa in modo definitivo. </w:t>
      </w:r>
    </w:p>
    <w:p w:rsidR="003D75FD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414422">
        <w:rPr>
          <w:b w:val="0"/>
          <w:color w:val="000000"/>
          <w:sz w:val="24"/>
        </w:rPr>
        <w:t xml:space="preserve">Aderisco inoltre con religioso ossequio della volontà e dell’intelletto agli insegnamenti che </w:t>
      </w:r>
      <w:smartTag w:uri="urn:schemas-microsoft-com:office:smarttags" w:element="PersonName">
        <w:smartTagPr>
          <w:attr w:name="ProductID" w:val="il Romano"/>
        </w:smartTagPr>
        <w:r w:rsidRPr="00414422">
          <w:rPr>
            <w:b w:val="0"/>
            <w:color w:val="000000"/>
            <w:sz w:val="24"/>
          </w:rPr>
          <w:t>il Romano</w:t>
        </w:r>
      </w:smartTag>
      <w:r w:rsidRPr="00414422">
        <w:rPr>
          <w:b w:val="0"/>
          <w:color w:val="000000"/>
          <w:sz w:val="24"/>
        </w:rPr>
        <w:t xml:space="preserve"> Pontefice o il Collegio episcopale propongono quando esercitano il loro Magistero autentico, sebbene non intendono proclamarli con atto definitivo. </w:t>
      </w:r>
    </w:p>
    <w:p w:rsidR="003D75FD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</w:p>
    <w:p w:rsidR="003D75FD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</w:p>
    <w:p w:rsidR="003D75FD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</w:p>
    <w:p w:rsidR="003D75FD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</w:p>
    <w:p w:rsidR="003D75FD" w:rsidRDefault="003D75FD" w:rsidP="003D75FD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  <w:t xml:space="preserve"> In fede</w:t>
      </w:r>
    </w:p>
    <w:p w:rsidR="00F57FFA" w:rsidRDefault="00F57FFA"/>
    <w:sectPr w:rsidR="00F57FFA" w:rsidSect="00F57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3D75FD"/>
    <w:rsid w:val="00026E71"/>
    <w:rsid w:val="00036713"/>
    <w:rsid w:val="00193526"/>
    <w:rsid w:val="00302CA7"/>
    <w:rsid w:val="003D75FD"/>
    <w:rsid w:val="00454C56"/>
    <w:rsid w:val="006E1BAF"/>
    <w:rsid w:val="009569E7"/>
    <w:rsid w:val="00957BD2"/>
    <w:rsid w:val="00A93E1B"/>
    <w:rsid w:val="00AC439C"/>
    <w:rsid w:val="00BC0BD3"/>
    <w:rsid w:val="00C97B86"/>
    <w:rsid w:val="00D5791E"/>
    <w:rsid w:val="00D803F8"/>
    <w:rsid w:val="00F57FFA"/>
    <w:rsid w:val="00FD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5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D75FD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D75F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Gianluca Merlini</dc:creator>
  <cp:lastModifiedBy>don Gianluca Merlini</cp:lastModifiedBy>
  <cp:revision>1</cp:revision>
  <dcterms:created xsi:type="dcterms:W3CDTF">2013-05-13T09:23:00Z</dcterms:created>
  <dcterms:modified xsi:type="dcterms:W3CDTF">2013-05-13T09:25:00Z</dcterms:modified>
</cp:coreProperties>
</file>